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9A4" w:rsidRDefault="00DE79A4">
      <w:pPr>
        <w:rPr>
          <w:rFonts w:ascii="Cordia New" w:hAnsi="Cordia New" w:cs="Cordia New"/>
          <w:b/>
          <w:bCs/>
          <w:sz w:val="32"/>
          <w:szCs w:val="32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424305" cy="503555"/>
            <wp:effectExtent l="0" t="0" r="4445" b="0"/>
            <wp:wrapTight wrapText="bothSides">
              <wp:wrapPolygon edited="0">
                <wp:start x="0" y="0"/>
                <wp:lineTo x="0" y="20429"/>
                <wp:lineTo x="21379" y="20429"/>
                <wp:lineTo x="21379" y="0"/>
                <wp:lineTo x="0" y="0"/>
              </wp:wrapPolygon>
            </wp:wrapTight>
            <wp:docPr id="1" name="Picture 1" descr="Logo SC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C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305" cy="503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7977" w:rsidRPr="00DE79A4" w:rsidRDefault="00B67977">
      <w:pPr>
        <w:rPr>
          <w:rFonts w:ascii="Cordia New" w:hAnsi="Cordia New" w:cs="Cordia New"/>
          <w:b/>
          <w:bCs/>
          <w:sz w:val="32"/>
          <w:szCs w:val="32"/>
        </w:rPr>
      </w:pPr>
      <w:r w:rsidRPr="00DE79A4">
        <w:rPr>
          <w:rFonts w:ascii="Cordia New" w:hAnsi="Cordia New" w:cs="Cordia New"/>
          <w:b/>
          <w:bCs/>
          <w:sz w:val="32"/>
          <w:szCs w:val="32"/>
          <w:cs/>
        </w:rPr>
        <w:t>ข่าวประชาสัมพันธ์</w:t>
      </w:r>
      <w:r w:rsidR="00DE79A4">
        <w:rPr>
          <w:rFonts w:ascii="Cordia New" w:hAnsi="Cordia New" w:cs="Cordia New"/>
          <w:b/>
          <w:bCs/>
          <w:sz w:val="32"/>
          <w:szCs w:val="32"/>
        </w:rPr>
        <w:tab/>
      </w:r>
      <w:r w:rsidR="00DE79A4">
        <w:rPr>
          <w:rFonts w:ascii="Cordia New" w:hAnsi="Cordia New" w:cs="Cordia New"/>
          <w:b/>
          <w:bCs/>
          <w:sz w:val="32"/>
          <w:szCs w:val="32"/>
        </w:rPr>
        <w:tab/>
      </w:r>
      <w:r w:rsidR="00DE79A4">
        <w:rPr>
          <w:rFonts w:ascii="Cordia New" w:hAnsi="Cordia New" w:cs="Cordia New"/>
          <w:b/>
          <w:bCs/>
          <w:sz w:val="32"/>
          <w:szCs w:val="32"/>
        </w:rPr>
        <w:tab/>
      </w:r>
      <w:r w:rsidR="00DE79A4">
        <w:rPr>
          <w:rFonts w:ascii="Cordia New" w:hAnsi="Cordia New" w:cs="Cordia New"/>
          <w:b/>
          <w:bCs/>
          <w:sz w:val="32"/>
          <w:szCs w:val="32"/>
        </w:rPr>
        <w:tab/>
      </w:r>
      <w:r w:rsidR="00DE79A4">
        <w:rPr>
          <w:rFonts w:ascii="Cordia New" w:hAnsi="Cordia New" w:cs="Cordia New"/>
          <w:b/>
          <w:bCs/>
          <w:sz w:val="32"/>
          <w:szCs w:val="32"/>
        </w:rPr>
        <w:tab/>
      </w:r>
      <w:r w:rsidR="00DE79A4">
        <w:rPr>
          <w:rFonts w:ascii="Cordia New" w:hAnsi="Cordia New" w:cs="Cordia New"/>
          <w:b/>
          <w:bCs/>
          <w:sz w:val="32"/>
          <w:szCs w:val="32"/>
        </w:rPr>
        <w:tab/>
      </w:r>
      <w:r w:rsidR="00DE79A4">
        <w:rPr>
          <w:rFonts w:ascii="Cordia New" w:hAnsi="Cordia New" w:cs="Cordia New"/>
          <w:b/>
          <w:bCs/>
          <w:sz w:val="32"/>
          <w:szCs w:val="32"/>
        </w:rPr>
        <w:tab/>
      </w:r>
      <w:r w:rsidR="00DE79A4">
        <w:rPr>
          <w:rFonts w:ascii="Cordia New" w:hAnsi="Cordia New" w:cs="Cordia New"/>
          <w:b/>
          <w:bCs/>
          <w:sz w:val="32"/>
          <w:szCs w:val="32"/>
        </w:rPr>
        <w:tab/>
      </w:r>
    </w:p>
    <w:p w:rsidR="00B67977" w:rsidRPr="00DE79A4" w:rsidRDefault="00B67977" w:rsidP="00DE79A4">
      <w:pPr>
        <w:spacing w:after="0"/>
        <w:jc w:val="center"/>
        <w:rPr>
          <w:rFonts w:ascii="Cordia New" w:hAnsi="Cordia New" w:cs="Cordia New"/>
          <w:b/>
          <w:bCs/>
          <w:sz w:val="32"/>
          <w:szCs w:val="32"/>
        </w:rPr>
      </w:pPr>
      <w:bookmarkStart w:id="0" w:name="_GoBack"/>
      <w:r w:rsidRPr="00DE79A4">
        <w:rPr>
          <w:rFonts w:ascii="Cordia New" w:hAnsi="Cordia New" w:cs="Cordia New"/>
          <w:b/>
          <w:bCs/>
          <w:sz w:val="32"/>
          <w:szCs w:val="32"/>
          <w:cs/>
        </w:rPr>
        <w:t>เอสซีจีร่วมออกบู</w:t>
      </w:r>
      <w:r w:rsidR="00AA43A1" w:rsidRPr="00DE79A4">
        <w:rPr>
          <w:rFonts w:ascii="Cordia New" w:hAnsi="Cordia New" w:cs="Cordia New"/>
          <w:b/>
          <w:bCs/>
          <w:sz w:val="32"/>
          <w:szCs w:val="32"/>
          <w:cs/>
        </w:rPr>
        <w:t>ท</w:t>
      </w:r>
      <w:r w:rsidRPr="00DE79A4">
        <w:rPr>
          <w:rFonts w:ascii="Cordia New" w:hAnsi="Cordia New" w:cs="Cordia New"/>
          <w:b/>
          <w:bCs/>
          <w:sz w:val="32"/>
          <w:szCs w:val="32"/>
          <w:cs/>
        </w:rPr>
        <w:t xml:space="preserve">ในงาน </w:t>
      </w:r>
      <w:r w:rsidRPr="00DE79A4">
        <w:rPr>
          <w:rFonts w:ascii="Cordia New" w:hAnsi="Cordia New" w:cs="Cordia New"/>
          <w:b/>
          <w:bCs/>
          <w:sz w:val="32"/>
          <w:szCs w:val="32"/>
        </w:rPr>
        <w:t xml:space="preserve">World Expo 2020 </w:t>
      </w:r>
      <w:r w:rsidR="0087582E" w:rsidRPr="00DE79A4">
        <w:rPr>
          <w:rFonts w:ascii="Cordia New" w:hAnsi="Cordia New" w:cs="Cordia New"/>
          <w:b/>
          <w:bCs/>
          <w:sz w:val="32"/>
          <w:szCs w:val="32"/>
        </w:rPr>
        <w:t xml:space="preserve">Dubai </w:t>
      </w:r>
      <w:r w:rsidRPr="00DE79A4">
        <w:rPr>
          <w:rFonts w:ascii="Cordia New" w:hAnsi="Cordia New" w:cs="Cordia New"/>
          <w:b/>
          <w:bCs/>
          <w:sz w:val="32"/>
          <w:szCs w:val="32"/>
          <w:cs/>
        </w:rPr>
        <w:t xml:space="preserve">ในฐานะผู้สนับสนุน </w:t>
      </w:r>
      <w:r w:rsidRPr="00DE79A4">
        <w:rPr>
          <w:rFonts w:ascii="Cordia New" w:hAnsi="Cordia New" w:cs="Cordia New"/>
          <w:b/>
          <w:bCs/>
          <w:sz w:val="32"/>
          <w:szCs w:val="32"/>
        </w:rPr>
        <w:t>Thailand Pavilion</w:t>
      </w:r>
    </w:p>
    <w:p w:rsidR="00B67977" w:rsidRDefault="00911A3E" w:rsidP="00DE79A4">
      <w:pPr>
        <w:spacing w:after="0"/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DE79A4">
        <w:rPr>
          <w:rFonts w:ascii="Cordia New" w:hAnsi="Cordia New" w:cs="Cordia New"/>
          <w:b/>
          <w:bCs/>
          <w:sz w:val="32"/>
          <w:szCs w:val="32"/>
          <w:cs/>
        </w:rPr>
        <w:t>นำเสนอสินค้าและโซลูชันด้วย</w:t>
      </w:r>
      <w:r w:rsidR="00B67977" w:rsidRPr="00DE79A4">
        <w:rPr>
          <w:rFonts w:ascii="Cordia New" w:hAnsi="Cordia New" w:cs="Cordia New"/>
          <w:b/>
          <w:bCs/>
          <w:sz w:val="32"/>
          <w:szCs w:val="32"/>
          <w:cs/>
        </w:rPr>
        <w:t>คอนเซป</w:t>
      </w:r>
      <w:r w:rsidR="00AA43A1" w:rsidRPr="00DE79A4">
        <w:rPr>
          <w:rFonts w:ascii="Cordia New" w:hAnsi="Cordia New" w:cs="Cordia New"/>
          <w:b/>
          <w:bCs/>
          <w:sz w:val="32"/>
          <w:szCs w:val="32"/>
          <w:cs/>
        </w:rPr>
        <w:t>ต์</w:t>
      </w:r>
      <w:r w:rsidR="00B67977" w:rsidRPr="00DE79A4">
        <w:rPr>
          <w:rFonts w:ascii="Cordia New" w:hAnsi="Cordia New" w:cs="Cordia New"/>
          <w:b/>
          <w:bCs/>
          <w:sz w:val="32"/>
          <w:szCs w:val="32"/>
          <w:cs/>
        </w:rPr>
        <w:t xml:space="preserve"> “</w:t>
      </w:r>
      <w:r w:rsidR="00B67977" w:rsidRPr="00DE79A4">
        <w:rPr>
          <w:rFonts w:ascii="Cordia New" w:hAnsi="Cordia New" w:cs="Cordia New"/>
          <w:b/>
          <w:bCs/>
          <w:sz w:val="32"/>
          <w:szCs w:val="32"/>
        </w:rPr>
        <w:t>SCG Innovation for Better Living</w:t>
      </w:r>
      <w:r w:rsidR="00B67977" w:rsidRPr="00DE79A4">
        <w:rPr>
          <w:rFonts w:ascii="Cordia New" w:hAnsi="Cordia New" w:cs="Cordia New"/>
          <w:b/>
          <w:bCs/>
          <w:sz w:val="32"/>
          <w:szCs w:val="32"/>
          <w:cs/>
        </w:rPr>
        <w:t>”</w:t>
      </w:r>
    </w:p>
    <w:bookmarkEnd w:id="0"/>
    <w:p w:rsidR="00DE79A4" w:rsidRPr="00DE79A4" w:rsidRDefault="00DE79A4" w:rsidP="00DE79A4">
      <w:pPr>
        <w:spacing w:after="0"/>
        <w:jc w:val="center"/>
        <w:rPr>
          <w:rFonts w:ascii="Cordia New" w:hAnsi="Cordia New" w:cs="Cordia New"/>
          <w:b/>
          <w:bCs/>
          <w:sz w:val="32"/>
          <w:szCs w:val="32"/>
        </w:rPr>
      </w:pPr>
    </w:p>
    <w:p w:rsidR="00D0304D" w:rsidRPr="00DE79A4" w:rsidRDefault="00D0304D" w:rsidP="00DE79A4">
      <w:pPr>
        <w:ind w:firstLine="720"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DE79A4">
        <w:rPr>
          <w:rFonts w:ascii="Cordia New" w:hAnsi="Cordia New" w:cs="Cordia New"/>
          <w:b/>
          <w:bCs/>
          <w:sz w:val="32"/>
          <w:szCs w:val="32"/>
          <w:cs/>
        </w:rPr>
        <w:t>เอสซีจี</w:t>
      </w:r>
      <w:r w:rsidRPr="00DE79A4">
        <w:rPr>
          <w:rFonts w:ascii="Cordia New" w:hAnsi="Cordia New" w:cs="Cordia New"/>
          <w:sz w:val="32"/>
          <w:szCs w:val="32"/>
          <w:cs/>
        </w:rPr>
        <w:t xml:space="preserve"> พร้อมโชว์ศักยภาพของประเทศไทยสู่เวทีโลก ในงาน </w:t>
      </w:r>
      <w:r w:rsidRPr="00DE79A4">
        <w:rPr>
          <w:rFonts w:ascii="Cordia New" w:hAnsi="Cordia New" w:cs="Cordia New"/>
          <w:sz w:val="32"/>
          <w:szCs w:val="32"/>
        </w:rPr>
        <w:t xml:space="preserve">World Expo </w:t>
      </w:r>
      <w:r w:rsidRPr="00DE79A4">
        <w:rPr>
          <w:rFonts w:ascii="Cordia New" w:hAnsi="Cordia New" w:cs="Cordia New"/>
          <w:sz w:val="32"/>
          <w:szCs w:val="32"/>
          <w:cs/>
        </w:rPr>
        <w:t>2020 ที่จัดขึ้น ณ เมืองดูไบ สหรัฐอาหรับเอมิเรตส์ ซึ่งงานดังกล่าวถือเป็น 1 ใน 3 งานมหกรรมระดับโลก ที่จัดขึ้นระหว่างวันที่ 1 ตุลาคม 2564 – 1 มีนาคม 2565 โดย เอสซีจี จะร่วมออกบ</w:t>
      </w:r>
      <w:r w:rsidR="00AA43A1" w:rsidRPr="00DE79A4">
        <w:rPr>
          <w:rFonts w:ascii="Cordia New" w:hAnsi="Cordia New" w:cs="Cordia New"/>
          <w:sz w:val="32"/>
          <w:szCs w:val="32"/>
          <w:cs/>
        </w:rPr>
        <w:t>ูท</w:t>
      </w:r>
      <w:r w:rsidRPr="00DE79A4">
        <w:rPr>
          <w:rFonts w:ascii="Cordia New" w:hAnsi="Cordia New" w:cs="Cordia New"/>
          <w:sz w:val="32"/>
          <w:szCs w:val="32"/>
          <w:cs/>
        </w:rPr>
        <w:t>ในฐานะผู้สนับสนุนการจัดอาคารแสดงประเทศไทย (</w:t>
      </w:r>
      <w:r w:rsidRPr="00DE79A4">
        <w:rPr>
          <w:rFonts w:ascii="Cordia New" w:hAnsi="Cordia New" w:cs="Cordia New"/>
          <w:sz w:val="32"/>
          <w:szCs w:val="32"/>
        </w:rPr>
        <w:t>Thailand Pavilion</w:t>
      </w:r>
      <w:r w:rsidRPr="00DE79A4">
        <w:rPr>
          <w:rFonts w:ascii="Cordia New" w:hAnsi="Cordia New" w:cs="Cordia New"/>
          <w:sz w:val="32"/>
          <w:szCs w:val="32"/>
          <w:cs/>
        </w:rPr>
        <w:t>) ระหว่างวันที่ 21 – 26 ธันวาคมนี้ ด้วยคอนเซป</w:t>
      </w:r>
      <w:r w:rsidR="00AA43A1" w:rsidRPr="00DE79A4">
        <w:rPr>
          <w:rFonts w:ascii="Cordia New" w:hAnsi="Cordia New" w:cs="Cordia New"/>
          <w:sz w:val="32"/>
          <w:szCs w:val="32"/>
          <w:cs/>
        </w:rPr>
        <w:t>ต์</w:t>
      </w:r>
      <w:r w:rsidRPr="00DE79A4">
        <w:rPr>
          <w:rFonts w:ascii="Cordia New" w:hAnsi="Cordia New" w:cs="Cordia New"/>
          <w:sz w:val="32"/>
          <w:szCs w:val="32"/>
          <w:cs/>
        </w:rPr>
        <w:t>บู</w:t>
      </w:r>
      <w:r w:rsidR="00AA43A1" w:rsidRPr="00DE79A4">
        <w:rPr>
          <w:rFonts w:ascii="Cordia New" w:hAnsi="Cordia New" w:cs="Cordia New"/>
          <w:sz w:val="32"/>
          <w:szCs w:val="32"/>
          <w:cs/>
        </w:rPr>
        <w:t>ท</w:t>
      </w:r>
      <w:r w:rsidRPr="00DE79A4">
        <w:rPr>
          <w:rFonts w:ascii="Cordia New" w:hAnsi="Cordia New" w:cs="Cordia New"/>
          <w:sz w:val="32"/>
          <w:szCs w:val="32"/>
          <w:cs/>
        </w:rPr>
        <w:t xml:space="preserve"> </w:t>
      </w:r>
      <w:r w:rsidRPr="00DE79A4">
        <w:rPr>
          <w:rFonts w:ascii="Cordia New" w:hAnsi="Cordia New" w:cs="Cordia New"/>
          <w:b/>
          <w:bCs/>
          <w:sz w:val="32"/>
          <w:szCs w:val="32"/>
          <w:cs/>
        </w:rPr>
        <w:t>“</w:t>
      </w:r>
      <w:r w:rsidRPr="00DE79A4">
        <w:rPr>
          <w:rFonts w:ascii="Cordia New" w:hAnsi="Cordia New" w:cs="Cordia New"/>
          <w:b/>
          <w:bCs/>
          <w:sz w:val="32"/>
          <w:szCs w:val="32"/>
        </w:rPr>
        <w:t>SCG Innovation for Better Living</w:t>
      </w:r>
      <w:r w:rsidRPr="00DE79A4">
        <w:rPr>
          <w:rFonts w:ascii="Cordia New" w:hAnsi="Cordia New" w:cs="Cordia New"/>
          <w:b/>
          <w:bCs/>
          <w:sz w:val="32"/>
          <w:szCs w:val="32"/>
          <w:cs/>
        </w:rPr>
        <w:t>”</w:t>
      </w:r>
      <w:r w:rsidRPr="00DE79A4">
        <w:rPr>
          <w:rFonts w:ascii="Cordia New" w:hAnsi="Cordia New" w:cs="Cordia New"/>
          <w:sz w:val="32"/>
          <w:szCs w:val="32"/>
          <w:cs/>
        </w:rPr>
        <w:t xml:space="preserve"> ที่นำเสนอสินค้า บริการ และโซลูชัน จาก 3 กลุ่มธุรกิจหลัก ได้แก่ </w:t>
      </w:r>
      <w:r w:rsidRPr="00DE79A4">
        <w:rPr>
          <w:rFonts w:ascii="Cordia New" w:hAnsi="Cordia New" w:cs="Cordia New"/>
          <w:b/>
          <w:bCs/>
          <w:sz w:val="32"/>
          <w:szCs w:val="32"/>
          <w:cs/>
        </w:rPr>
        <w:t>ธุรกิจซีเมนต์และผลิตภัณฑ์ก่อสร้าง</w:t>
      </w:r>
      <w:r w:rsidRPr="00DE79A4">
        <w:rPr>
          <w:rFonts w:ascii="Cordia New" w:hAnsi="Cordia New" w:cs="Cordia New"/>
          <w:sz w:val="32"/>
          <w:szCs w:val="32"/>
          <w:cs/>
        </w:rPr>
        <w:t xml:space="preserve"> ที่เน้นการพัฒนานวัตกรรมสินค้า บริการ และโซลูชันเพื่อการก่อสร้างและที่อยู่อาศัยแบบครบวงจรเพื่อคุณภาพชีวิตที่ดีขึ้น </w:t>
      </w:r>
      <w:r w:rsidRPr="00DE79A4">
        <w:rPr>
          <w:rFonts w:ascii="Cordia New" w:hAnsi="Cordia New" w:cs="Cordia New"/>
          <w:b/>
          <w:bCs/>
          <w:sz w:val="32"/>
          <w:szCs w:val="32"/>
          <w:cs/>
        </w:rPr>
        <w:t>ธุรกิจเคมิคอลส์</w:t>
      </w:r>
      <w:r w:rsidRPr="00DE79A4">
        <w:rPr>
          <w:rFonts w:ascii="Cordia New" w:hAnsi="Cordia New" w:cs="Cordia New"/>
          <w:sz w:val="32"/>
          <w:szCs w:val="32"/>
          <w:cs/>
        </w:rPr>
        <w:t xml:space="preserve"> ที่มุ่งพัฒนานวัตกรรม</w:t>
      </w:r>
      <w:r w:rsidR="00AA43A1" w:rsidRPr="00DE79A4">
        <w:rPr>
          <w:rFonts w:ascii="Cordia New" w:hAnsi="Cordia New" w:cs="Cordia New"/>
          <w:sz w:val="32"/>
          <w:szCs w:val="32"/>
          <w:cs/>
        </w:rPr>
        <w:t>เคมีภัณฑ์ที่ตอบโจทย์ความ</w:t>
      </w:r>
      <w:r w:rsidRPr="00DE79A4">
        <w:rPr>
          <w:rFonts w:ascii="Cordia New" w:hAnsi="Cordia New" w:cs="Cordia New"/>
          <w:sz w:val="32"/>
          <w:szCs w:val="32"/>
          <w:cs/>
        </w:rPr>
        <w:t>ยั่งยืนและ</w:t>
      </w:r>
      <w:r w:rsidR="00AA43A1" w:rsidRPr="00DE79A4">
        <w:rPr>
          <w:rFonts w:ascii="Cordia New" w:hAnsi="Cordia New" w:cs="Cordia New"/>
          <w:sz w:val="32"/>
          <w:szCs w:val="32"/>
          <w:cs/>
        </w:rPr>
        <w:t>นวัตกรรมวัสดุเพื่อ</w:t>
      </w:r>
      <w:r w:rsidRPr="00DE79A4">
        <w:rPr>
          <w:rFonts w:ascii="Cordia New" w:hAnsi="Cordia New" w:cs="Cordia New"/>
          <w:sz w:val="32"/>
          <w:szCs w:val="32"/>
          <w:cs/>
        </w:rPr>
        <w:t>ยานยนตร์</w:t>
      </w:r>
      <w:r w:rsidR="00AA43A1" w:rsidRPr="00DE79A4">
        <w:rPr>
          <w:rFonts w:ascii="Cordia New" w:hAnsi="Cordia New" w:cs="Cordia New"/>
          <w:sz w:val="32"/>
          <w:szCs w:val="32"/>
          <w:cs/>
        </w:rPr>
        <w:t>สำหรับอนาคต</w:t>
      </w:r>
      <w:r w:rsidRPr="00DE79A4">
        <w:rPr>
          <w:rFonts w:ascii="Cordia New" w:hAnsi="Cordia New" w:cs="Cordia New"/>
          <w:sz w:val="32"/>
          <w:szCs w:val="32"/>
          <w:cs/>
        </w:rPr>
        <w:t xml:space="preserve"> และ</w:t>
      </w:r>
      <w:r w:rsidRPr="00DE79A4">
        <w:rPr>
          <w:rFonts w:ascii="Cordia New" w:hAnsi="Cordia New" w:cs="Cordia New"/>
          <w:b/>
          <w:bCs/>
          <w:sz w:val="32"/>
          <w:szCs w:val="32"/>
          <w:cs/>
        </w:rPr>
        <w:t>ธุรกิจแพ</w:t>
      </w:r>
      <w:r w:rsidR="00AA43A1" w:rsidRPr="00DE79A4">
        <w:rPr>
          <w:rFonts w:ascii="Cordia New" w:hAnsi="Cordia New" w:cs="Cordia New"/>
          <w:b/>
          <w:bCs/>
          <w:sz w:val="32"/>
          <w:szCs w:val="32"/>
          <w:cs/>
        </w:rPr>
        <w:t>ค</w:t>
      </w:r>
      <w:r w:rsidRPr="00DE79A4">
        <w:rPr>
          <w:rFonts w:ascii="Cordia New" w:hAnsi="Cordia New" w:cs="Cordia New"/>
          <w:b/>
          <w:bCs/>
          <w:sz w:val="32"/>
          <w:szCs w:val="32"/>
          <w:cs/>
        </w:rPr>
        <w:t>เกจจิ้ง (</w:t>
      </w:r>
      <w:r w:rsidRPr="00DE79A4">
        <w:rPr>
          <w:rFonts w:ascii="Cordia New" w:hAnsi="Cordia New" w:cs="Cordia New"/>
          <w:b/>
          <w:bCs/>
          <w:sz w:val="32"/>
          <w:szCs w:val="32"/>
        </w:rPr>
        <w:t>SCGP</w:t>
      </w:r>
      <w:r w:rsidRPr="00DE79A4">
        <w:rPr>
          <w:rFonts w:ascii="Cordia New" w:hAnsi="Cordia New" w:cs="Cordia New"/>
          <w:b/>
          <w:bCs/>
          <w:sz w:val="32"/>
          <w:szCs w:val="32"/>
          <w:cs/>
        </w:rPr>
        <w:t>)</w:t>
      </w:r>
      <w:r w:rsidRPr="00DE79A4">
        <w:rPr>
          <w:rFonts w:ascii="Cordia New" w:hAnsi="Cordia New" w:cs="Cordia New"/>
          <w:sz w:val="32"/>
          <w:szCs w:val="32"/>
          <w:cs/>
        </w:rPr>
        <w:t xml:space="preserve"> ที่ให้บริการโซลูชันบรรจุภัณฑ์สำหรับธุรกิจและคู่ค้าด้วยนวัตกรรมเพื่อความยั่งยืน </w:t>
      </w:r>
    </w:p>
    <w:p w:rsidR="0091282A" w:rsidRPr="00DE79A4" w:rsidRDefault="0091282A" w:rsidP="00DE79A4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DE79A4">
        <w:rPr>
          <w:rFonts w:ascii="Cordia New" w:hAnsi="Cordia New" w:cs="Cordia New"/>
          <w:b/>
          <w:bCs/>
          <w:sz w:val="32"/>
          <w:szCs w:val="32"/>
          <w:cs/>
        </w:rPr>
        <w:t>นายอบิจิต ดัดต้า</w:t>
      </w:r>
      <w:r w:rsidRPr="00DE79A4">
        <w:rPr>
          <w:rFonts w:ascii="Cordia New" w:hAnsi="Cordia New" w:cs="Cordia New"/>
          <w:sz w:val="32"/>
          <w:szCs w:val="32"/>
          <w:cs/>
        </w:rPr>
        <w:t xml:space="preserve"> </w:t>
      </w:r>
      <w:r w:rsidRPr="00DE79A4">
        <w:rPr>
          <w:rFonts w:ascii="Cordia New" w:hAnsi="Cordia New" w:cs="Cordia New"/>
          <w:b/>
          <w:bCs/>
          <w:sz w:val="32"/>
          <w:szCs w:val="32"/>
          <w:cs/>
        </w:rPr>
        <w:t>กรรมการผู้จัดการ บริษัท เอสซีจี อินเตอร์เนชั่นแนล คอร์ปอเรชั่น</w:t>
      </w:r>
      <w:r w:rsidRPr="00DE79A4">
        <w:rPr>
          <w:rFonts w:ascii="Cordia New" w:hAnsi="Cordia New" w:cs="Cordia New"/>
          <w:sz w:val="32"/>
          <w:szCs w:val="32"/>
          <w:cs/>
        </w:rPr>
        <w:t xml:space="preserve"> จำกัด กล่าวว่า “เอสซีจีรู้สึกเป็นเกียรติอย่างยิ่งที่ได้เข้าร่วมงาน </w:t>
      </w:r>
      <w:r w:rsidRPr="00DE79A4">
        <w:rPr>
          <w:rFonts w:ascii="Cordia New" w:hAnsi="Cordia New" w:cs="Cordia New"/>
          <w:sz w:val="32"/>
          <w:szCs w:val="32"/>
        </w:rPr>
        <w:t xml:space="preserve">World Expo </w:t>
      </w:r>
      <w:r w:rsidRPr="00DE79A4">
        <w:rPr>
          <w:rFonts w:ascii="Cordia New" w:hAnsi="Cordia New" w:cs="Cordia New"/>
          <w:sz w:val="32"/>
          <w:szCs w:val="32"/>
          <w:cs/>
        </w:rPr>
        <w:t>2020</w:t>
      </w:r>
      <w:r w:rsidRPr="00DE79A4">
        <w:rPr>
          <w:rFonts w:ascii="Cordia New" w:hAnsi="Cordia New" w:cs="Cordia New"/>
          <w:sz w:val="32"/>
          <w:szCs w:val="32"/>
        </w:rPr>
        <w:t xml:space="preserve"> Dubai </w:t>
      </w:r>
      <w:r w:rsidRPr="00DE79A4">
        <w:rPr>
          <w:rFonts w:ascii="Cordia New" w:hAnsi="Cordia New" w:cs="Cordia New"/>
          <w:sz w:val="32"/>
          <w:szCs w:val="32"/>
          <w:cs/>
        </w:rPr>
        <w:t>และได้ร่วมจัดแสดงสินค้าและโซลูชันที่</w:t>
      </w:r>
      <w:r w:rsidR="00B82A69" w:rsidRPr="00DE79A4">
        <w:rPr>
          <w:rFonts w:ascii="Cordia New" w:hAnsi="Cordia New" w:cs="Cordia New"/>
          <w:sz w:val="32"/>
          <w:szCs w:val="32"/>
          <w:cs/>
        </w:rPr>
        <w:t>สะท้อนนวัตกรรมเพื่อชีวิตที่ดีขึ้นของผู้คนที่มาพร้อมการสร้างความ</w:t>
      </w:r>
      <w:r w:rsidRPr="00DE79A4">
        <w:rPr>
          <w:rFonts w:ascii="Cordia New" w:hAnsi="Cordia New" w:cs="Cordia New"/>
          <w:sz w:val="32"/>
          <w:szCs w:val="32"/>
          <w:cs/>
        </w:rPr>
        <w:t>ยั่งยืน</w:t>
      </w:r>
      <w:r w:rsidR="00B82A69" w:rsidRPr="00DE79A4">
        <w:rPr>
          <w:rFonts w:ascii="Cordia New" w:hAnsi="Cordia New" w:cs="Cordia New"/>
          <w:sz w:val="32"/>
          <w:szCs w:val="32"/>
          <w:cs/>
        </w:rPr>
        <w:t>ไปพร้อม</w:t>
      </w:r>
      <w:r w:rsidR="00AA43A1" w:rsidRPr="00DE79A4">
        <w:rPr>
          <w:rFonts w:ascii="Cordia New" w:hAnsi="Cordia New" w:cs="Cordia New"/>
          <w:sz w:val="32"/>
          <w:szCs w:val="32"/>
          <w:cs/>
        </w:rPr>
        <w:t xml:space="preserve"> </w:t>
      </w:r>
      <w:r w:rsidR="00B82A69" w:rsidRPr="00DE79A4">
        <w:rPr>
          <w:rFonts w:ascii="Cordia New" w:hAnsi="Cordia New" w:cs="Cordia New"/>
          <w:sz w:val="32"/>
          <w:szCs w:val="32"/>
          <w:cs/>
        </w:rPr>
        <w:t>ๆ กัน</w:t>
      </w:r>
      <w:r w:rsidRPr="00DE79A4">
        <w:rPr>
          <w:rFonts w:ascii="Cordia New" w:hAnsi="Cordia New" w:cs="Cordia New"/>
          <w:sz w:val="32"/>
          <w:szCs w:val="32"/>
          <w:cs/>
        </w:rPr>
        <w:t xml:space="preserve"> </w:t>
      </w:r>
      <w:r w:rsidR="00B82A69" w:rsidRPr="00DE79A4">
        <w:rPr>
          <w:rFonts w:ascii="Cordia New" w:hAnsi="Cordia New" w:cs="Cordia New"/>
          <w:sz w:val="32"/>
          <w:szCs w:val="32"/>
          <w:cs/>
        </w:rPr>
        <w:t>ทั้งในด้านการก่อสร้าง ที่อยู่อาศัย การใช้ชีวิตประจำวัน และในอุตสาหกรรมที่มีส่วนช่วยขับเคลื่อนอนาคต ทั้งในเรื่องความสะดวกสบาย ความปลอดภัย</w:t>
      </w:r>
      <w:r w:rsidR="00AE231A" w:rsidRPr="00DE79A4">
        <w:rPr>
          <w:rFonts w:ascii="Cordia New" w:hAnsi="Cordia New" w:cs="Cordia New"/>
          <w:sz w:val="32"/>
          <w:szCs w:val="32"/>
          <w:cs/>
        </w:rPr>
        <w:t xml:space="preserve"> ตอบโจทย์ในเชิงธุรกิจ</w:t>
      </w:r>
      <w:r w:rsidR="00B82A69" w:rsidRPr="00DE79A4">
        <w:rPr>
          <w:rFonts w:ascii="Cordia New" w:hAnsi="Cordia New" w:cs="Cordia New"/>
          <w:sz w:val="32"/>
          <w:szCs w:val="32"/>
          <w:cs/>
        </w:rPr>
        <w:t xml:space="preserve"> อีกทั้งยังช่วยประหยัดพลังงาน ประหยัดทรัพยากร และเป็นมิตรกับสิ่งแวดล้อม ซึ่งผู้คน</w:t>
      </w:r>
      <w:r w:rsidR="00284EEF" w:rsidRPr="00DE79A4">
        <w:rPr>
          <w:rFonts w:ascii="Cordia New" w:hAnsi="Cordia New" w:cs="Cordia New"/>
          <w:sz w:val="32"/>
          <w:szCs w:val="32"/>
          <w:cs/>
        </w:rPr>
        <w:t>ทั่วโลก</w:t>
      </w:r>
      <w:r w:rsidR="00B82A69" w:rsidRPr="00DE79A4">
        <w:rPr>
          <w:rFonts w:ascii="Cordia New" w:hAnsi="Cordia New" w:cs="Cordia New"/>
          <w:sz w:val="32"/>
          <w:szCs w:val="32"/>
          <w:cs/>
        </w:rPr>
        <w:t>ต่าง</w:t>
      </w:r>
      <w:r w:rsidR="00284EEF" w:rsidRPr="00DE79A4">
        <w:rPr>
          <w:rFonts w:ascii="Cordia New" w:hAnsi="Cordia New" w:cs="Cordia New"/>
          <w:sz w:val="32"/>
          <w:szCs w:val="32"/>
          <w:cs/>
        </w:rPr>
        <w:t>หันมา</w:t>
      </w:r>
      <w:r w:rsidR="00B82A69" w:rsidRPr="00DE79A4">
        <w:rPr>
          <w:rFonts w:ascii="Cordia New" w:hAnsi="Cordia New" w:cs="Cordia New"/>
          <w:sz w:val="32"/>
          <w:szCs w:val="32"/>
          <w:cs/>
        </w:rPr>
        <w:t>ให้ความสำคัญมากขึ้น”</w:t>
      </w:r>
    </w:p>
    <w:p w:rsidR="00AE231A" w:rsidRPr="00DE79A4" w:rsidRDefault="004609C5" w:rsidP="00DE79A4">
      <w:pPr>
        <w:ind w:firstLine="720"/>
        <w:jc w:val="both"/>
        <w:rPr>
          <w:rFonts w:ascii="Cordia New" w:hAnsi="Cordia New" w:cs="Cordia New"/>
          <w:sz w:val="32"/>
          <w:szCs w:val="32"/>
        </w:rPr>
      </w:pPr>
      <w:r w:rsidRPr="00DE79A4">
        <w:rPr>
          <w:rFonts w:ascii="Cordia New" w:hAnsi="Cordia New" w:cs="Cordia New"/>
          <w:sz w:val="32"/>
          <w:szCs w:val="32"/>
          <w:cs/>
        </w:rPr>
        <w:t>ทั้งนี้</w:t>
      </w:r>
      <w:r w:rsidR="00AE231A" w:rsidRPr="00DE79A4">
        <w:rPr>
          <w:rFonts w:ascii="Cordia New" w:hAnsi="Cordia New" w:cs="Cordia New"/>
          <w:sz w:val="32"/>
          <w:szCs w:val="32"/>
          <w:cs/>
        </w:rPr>
        <w:t xml:space="preserve">เอสซีจีเป็นหนึ่งในกลุ่มบริษัทชั้นนำของอาเซียนที่ดำเนินธุรกิจตามหลัก </w:t>
      </w:r>
      <w:r w:rsidR="00AE231A" w:rsidRPr="00DE79A4">
        <w:rPr>
          <w:rFonts w:ascii="Cordia New" w:hAnsi="Cordia New" w:cs="Cordia New"/>
          <w:sz w:val="32"/>
          <w:szCs w:val="32"/>
        </w:rPr>
        <w:t xml:space="preserve">ESG </w:t>
      </w:r>
      <w:r w:rsidR="00AE231A" w:rsidRPr="00DE79A4">
        <w:rPr>
          <w:rFonts w:ascii="Cordia New" w:hAnsi="Cordia New" w:cs="Cordia New"/>
          <w:sz w:val="32"/>
          <w:szCs w:val="32"/>
          <w:cs/>
        </w:rPr>
        <w:t>(</w:t>
      </w:r>
      <w:r w:rsidR="00AE231A" w:rsidRPr="00DE79A4">
        <w:rPr>
          <w:rFonts w:ascii="Cordia New" w:hAnsi="Cordia New" w:cs="Cordia New"/>
          <w:sz w:val="32"/>
          <w:szCs w:val="32"/>
        </w:rPr>
        <w:t>Environmental, Social</w:t>
      </w:r>
      <w:r w:rsidR="00AA43A1" w:rsidRPr="00DE79A4">
        <w:rPr>
          <w:rFonts w:ascii="Cordia New" w:hAnsi="Cordia New" w:cs="Cordia New"/>
          <w:sz w:val="32"/>
          <w:szCs w:val="32"/>
        </w:rPr>
        <w:t xml:space="preserve"> and </w:t>
      </w:r>
      <w:r w:rsidR="00AE231A" w:rsidRPr="00DE79A4">
        <w:rPr>
          <w:rFonts w:ascii="Cordia New" w:hAnsi="Cordia New" w:cs="Cordia New"/>
          <w:sz w:val="32"/>
          <w:szCs w:val="32"/>
        </w:rPr>
        <w:t>Governance</w:t>
      </w:r>
      <w:r w:rsidR="00AE231A" w:rsidRPr="00DE79A4">
        <w:rPr>
          <w:rFonts w:ascii="Cordia New" w:hAnsi="Cordia New" w:cs="Cordia New"/>
          <w:sz w:val="32"/>
          <w:szCs w:val="32"/>
          <w:cs/>
        </w:rPr>
        <w:t xml:space="preserve">) ด้วยเป้าหมายการพัฒนาที่ยั่งยืนในภาคเศรษฐกิจ สังคม และสิ่งแวดล้อม เอสซีจีจึงมุ่งมั่นสร้างสรรค์นวัตกรรมสินค้า บริการ และโซลูชันเพื่อสิ่งที่ดีกว่า ด้วยการวิจัยและพัฒนาอย่างต่อเนื่อง </w:t>
      </w:r>
      <w:r w:rsidR="00AE231A" w:rsidRPr="00DE79A4">
        <w:rPr>
          <w:rFonts w:ascii="Cordia New" w:eastAsia="Times New Roman" w:hAnsi="Cordia New" w:cs="Cordia New"/>
          <w:color w:val="000000"/>
          <w:sz w:val="32"/>
          <w:szCs w:val="32"/>
          <w:cs/>
        </w:rPr>
        <w:t>เพื่อให้สินค้า บริการ และโซลูชันของเอสซีจี เป็นหนึ่งในตัวช่วยในการสร้างคุณภาพชีวิตที่ดียิ</w:t>
      </w:r>
      <w:r w:rsidR="00AA43A1" w:rsidRPr="00DE79A4">
        <w:rPr>
          <w:rFonts w:ascii="Cordia New" w:eastAsia="Times New Roman" w:hAnsi="Cordia New" w:cs="Cordia New"/>
          <w:color w:val="000000"/>
          <w:sz w:val="32"/>
          <w:szCs w:val="32"/>
          <w:cs/>
        </w:rPr>
        <w:t>่</w:t>
      </w:r>
      <w:r w:rsidR="00AE231A" w:rsidRPr="00DE79A4">
        <w:rPr>
          <w:rFonts w:ascii="Cordia New" w:eastAsia="Times New Roman" w:hAnsi="Cordia New" w:cs="Cordia New"/>
          <w:color w:val="000000"/>
          <w:sz w:val="32"/>
          <w:szCs w:val="32"/>
          <w:cs/>
        </w:rPr>
        <w:t>งขึ้นให้กับทุกคน เพื่อ</w:t>
      </w:r>
      <w:r w:rsidR="00AE231A" w:rsidRPr="00DE79A4">
        <w:rPr>
          <w:rFonts w:ascii="Cordia New" w:hAnsi="Cordia New" w:cs="Cordia New"/>
          <w:sz w:val="32"/>
          <w:szCs w:val="32"/>
          <w:cs/>
        </w:rPr>
        <w:t xml:space="preserve">ตอบสนองความต้องการที่เปลี่ยนแปลงไปอย่างรวดเร็ว </w:t>
      </w:r>
      <w:r w:rsidR="00AE231A" w:rsidRPr="00DE79A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และยังเป็นการช่วยโลกด้านสิ่งแวดล้อมได้อย่างยั่งยืน </w:t>
      </w:r>
    </w:p>
    <w:p w:rsidR="0087582E" w:rsidRPr="00DE79A4" w:rsidRDefault="0087582E" w:rsidP="00DE79A4">
      <w:pPr>
        <w:ind w:firstLine="720"/>
        <w:jc w:val="both"/>
        <w:rPr>
          <w:rFonts w:ascii="Cordia New" w:hAnsi="Cordia New" w:cs="Cordia New"/>
          <w:sz w:val="32"/>
          <w:szCs w:val="32"/>
        </w:rPr>
      </w:pPr>
      <w:r w:rsidRPr="00DE79A4">
        <w:rPr>
          <w:rFonts w:ascii="Cordia New" w:hAnsi="Cordia New" w:cs="Cordia New"/>
          <w:sz w:val="32"/>
          <w:szCs w:val="32"/>
          <w:cs/>
        </w:rPr>
        <w:t>โดยภาพรวมของการจัดแสดง</w:t>
      </w:r>
      <w:r w:rsidR="00296888" w:rsidRPr="00DE79A4">
        <w:rPr>
          <w:rFonts w:ascii="Cordia New" w:hAnsi="Cordia New" w:cs="Cordia New"/>
          <w:sz w:val="32"/>
          <w:szCs w:val="32"/>
          <w:cs/>
        </w:rPr>
        <w:t xml:space="preserve"> </w:t>
      </w:r>
      <w:r w:rsidR="00296888" w:rsidRPr="00DE79A4">
        <w:rPr>
          <w:rFonts w:ascii="Cordia New" w:hAnsi="Cordia New" w:cs="Cordia New"/>
          <w:sz w:val="32"/>
          <w:szCs w:val="32"/>
        </w:rPr>
        <w:t xml:space="preserve">World Expo </w:t>
      </w:r>
      <w:r w:rsidRPr="00DE79A4">
        <w:rPr>
          <w:rFonts w:ascii="Cordia New" w:hAnsi="Cordia New" w:cs="Cordia New"/>
          <w:sz w:val="32"/>
          <w:szCs w:val="32"/>
          <w:cs/>
        </w:rPr>
        <w:t>ในครั้งนี้ นำเสนอภายใต้แนวคิด ‘</w:t>
      </w:r>
      <w:r w:rsidRPr="00DE79A4">
        <w:rPr>
          <w:rFonts w:ascii="Cordia New" w:hAnsi="Cordia New" w:cs="Cordia New"/>
          <w:sz w:val="32"/>
          <w:szCs w:val="32"/>
        </w:rPr>
        <w:t>Connecting Minds, Creating the Future</w:t>
      </w:r>
      <w:r w:rsidRPr="00DE79A4">
        <w:rPr>
          <w:rFonts w:ascii="Cordia New" w:hAnsi="Cordia New" w:cs="Cordia New"/>
          <w:sz w:val="32"/>
          <w:szCs w:val="32"/>
          <w:cs/>
        </w:rPr>
        <w:t xml:space="preserve">’ หรือ ‘เชื่อมความคิด สร้างอนาคต’ </w:t>
      </w:r>
      <w:r w:rsidR="00296888" w:rsidRPr="00DE79A4">
        <w:rPr>
          <w:rFonts w:ascii="Cordia New" w:hAnsi="Cordia New" w:cs="Cordia New"/>
          <w:sz w:val="32"/>
          <w:szCs w:val="32"/>
          <w:cs/>
        </w:rPr>
        <w:t>ภายใต้</w:t>
      </w:r>
      <w:r w:rsidRPr="00DE79A4">
        <w:rPr>
          <w:rFonts w:ascii="Cordia New" w:hAnsi="Cordia New" w:cs="Cordia New"/>
          <w:sz w:val="32"/>
          <w:szCs w:val="32"/>
          <w:cs/>
        </w:rPr>
        <w:t xml:space="preserve">พื้นการจัดงานทั้งหมด 4.3 ตารางกิโลเมตร </w:t>
      </w:r>
      <w:r w:rsidRPr="00DE79A4">
        <w:rPr>
          <w:rFonts w:ascii="Cordia New" w:hAnsi="Cordia New" w:cs="Cordia New"/>
          <w:sz w:val="32"/>
          <w:szCs w:val="32"/>
          <w:cs/>
        </w:rPr>
        <w:lastRenderedPageBreak/>
        <w:t>อาคารแสดงประเทศไทย (</w:t>
      </w:r>
      <w:r w:rsidRPr="00DE79A4">
        <w:rPr>
          <w:rFonts w:ascii="Cordia New" w:hAnsi="Cordia New" w:cs="Cordia New"/>
          <w:sz w:val="32"/>
          <w:szCs w:val="32"/>
        </w:rPr>
        <w:t>Thailand Pavilion</w:t>
      </w:r>
      <w:r w:rsidRPr="00DE79A4">
        <w:rPr>
          <w:rFonts w:ascii="Cordia New" w:hAnsi="Cordia New" w:cs="Cordia New"/>
          <w:sz w:val="32"/>
          <w:szCs w:val="32"/>
          <w:cs/>
        </w:rPr>
        <w:t xml:space="preserve">) ตั้งอยู่ในพื้นที่โซน </w:t>
      </w:r>
      <w:r w:rsidRPr="00DE79A4">
        <w:rPr>
          <w:rFonts w:ascii="Cordia New" w:hAnsi="Cordia New" w:cs="Cordia New"/>
          <w:sz w:val="32"/>
          <w:szCs w:val="32"/>
        </w:rPr>
        <w:t xml:space="preserve">Mobility </w:t>
      </w:r>
      <w:r w:rsidRPr="00DE79A4">
        <w:rPr>
          <w:rFonts w:ascii="Cordia New" w:hAnsi="Cordia New" w:cs="Cordia New"/>
          <w:sz w:val="32"/>
          <w:szCs w:val="32"/>
          <w:cs/>
        </w:rPr>
        <w:t xml:space="preserve">บนพื้นที่ 3,606 ตารางเมตร หรือ 2.25 ไร่ </w:t>
      </w:r>
      <w:r w:rsidR="009629AF" w:rsidRPr="00DE79A4">
        <w:rPr>
          <w:rFonts w:ascii="Cordia New" w:hAnsi="Cordia New" w:cs="Cordia New"/>
          <w:sz w:val="32"/>
          <w:szCs w:val="32"/>
          <w:cs/>
        </w:rPr>
        <w:t>ซึ่งถือว่าเป็นอาคารจัดแสดง ขนาดที่ใหญ่ที่สุดตั้งแต่ประเทศไทยเข้าร่วมงานจัดแสดงสินค้าระดับโลก</w:t>
      </w:r>
      <w:r w:rsidR="000D1415" w:rsidRPr="00DE79A4">
        <w:rPr>
          <w:rFonts w:ascii="Cordia New" w:hAnsi="Cordia New" w:cs="Cordia New"/>
          <w:sz w:val="32"/>
          <w:szCs w:val="32"/>
          <w:cs/>
        </w:rPr>
        <w:t xml:space="preserve"> </w:t>
      </w:r>
      <w:r w:rsidR="009629AF" w:rsidRPr="00DE79A4">
        <w:rPr>
          <w:rFonts w:ascii="Cordia New" w:hAnsi="Cordia New" w:cs="Cordia New"/>
          <w:sz w:val="32"/>
          <w:szCs w:val="32"/>
          <w:cs/>
        </w:rPr>
        <w:t>”</w:t>
      </w:r>
      <w:r w:rsidR="009629AF" w:rsidRPr="00DE79A4">
        <w:rPr>
          <w:rFonts w:ascii="Cordia New" w:hAnsi="Cordia New" w:cs="Cordia New"/>
          <w:sz w:val="32"/>
          <w:szCs w:val="32"/>
        </w:rPr>
        <w:t>World Expo</w:t>
      </w:r>
      <w:r w:rsidR="009629AF" w:rsidRPr="00DE79A4">
        <w:rPr>
          <w:rFonts w:ascii="Cordia New" w:hAnsi="Cordia New" w:cs="Cordia New"/>
          <w:sz w:val="32"/>
          <w:szCs w:val="32"/>
          <w:cs/>
        </w:rPr>
        <w:t xml:space="preserve">” มากว่า 100 ปี </w:t>
      </w:r>
      <w:r w:rsidR="002B5A80" w:rsidRPr="00DE79A4">
        <w:rPr>
          <w:rFonts w:ascii="Cordia New" w:hAnsi="Cordia New" w:cs="Cordia New"/>
          <w:sz w:val="32"/>
          <w:szCs w:val="32"/>
          <w:cs/>
        </w:rPr>
        <w:t>และเป็นที่น่ายินดี ที่</w:t>
      </w:r>
      <w:r w:rsidR="003D212C" w:rsidRPr="00DE79A4">
        <w:rPr>
          <w:rFonts w:ascii="Cordia New" w:hAnsi="Cordia New" w:cs="Cordia New"/>
          <w:sz w:val="32"/>
          <w:szCs w:val="32"/>
          <w:cs/>
        </w:rPr>
        <w:t>ในครั้งนี้</w:t>
      </w:r>
      <w:r w:rsidR="002B5A80" w:rsidRPr="00DE79A4">
        <w:rPr>
          <w:rFonts w:ascii="Cordia New" w:hAnsi="Cordia New" w:cs="Cordia New"/>
          <w:sz w:val="32"/>
          <w:szCs w:val="32"/>
          <w:cs/>
        </w:rPr>
        <w:t xml:space="preserve">อาคารจัดแสดงประเทศไทย ได้เลือกใช้ผลิตภัณฑ์จากเอสซีจี อาทิ </w:t>
      </w:r>
      <w:r w:rsidR="002B5A80" w:rsidRPr="00DE79A4">
        <w:rPr>
          <w:rFonts w:ascii="Cordia New" w:hAnsi="Cordia New" w:cs="Cordia New"/>
          <w:sz w:val="32"/>
          <w:szCs w:val="32"/>
        </w:rPr>
        <w:t>SCG Smartboard</w:t>
      </w:r>
      <w:r w:rsidR="002B5A80" w:rsidRPr="00DE79A4">
        <w:rPr>
          <w:rFonts w:ascii="Cordia New" w:hAnsi="Cordia New" w:cs="Cordia New"/>
          <w:sz w:val="32"/>
          <w:szCs w:val="32"/>
          <w:cs/>
        </w:rPr>
        <w:t xml:space="preserve">/ </w:t>
      </w:r>
      <w:r w:rsidR="002B5A80" w:rsidRPr="00DE79A4">
        <w:rPr>
          <w:rFonts w:ascii="Cordia New" w:hAnsi="Cordia New" w:cs="Cordia New"/>
          <w:sz w:val="32"/>
          <w:szCs w:val="32"/>
        </w:rPr>
        <w:t xml:space="preserve">SCG Insulation </w:t>
      </w:r>
      <w:r w:rsidR="002B5A80" w:rsidRPr="00DE79A4">
        <w:rPr>
          <w:rFonts w:ascii="Cordia New" w:hAnsi="Cordia New" w:cs="Cordia New"/>
          <w:sz w:val="32"/>
          <w:szCs w:val="32"/>
          <w:cs/>
        </w:rPr>
        <w:t xml:space="preserve">รุ่น </w:t>
      </w:r>
      <w:proofErr w:type="spellStart"/>
      <w:r w:rsidR="002B5A80" w:rsidRPr="00DE79A4">
        <w:rPr>
          <w:rFonts w:ascii="Cordia New" w:hAnsi="Cordia New" w:cs="Cordia New"/>
          <w:sz w:val="32"/>
          <w:szCs w:val="32"/>
        </w:rPr>
        <w:t>Zandera</w:t>
      </w:r>
      <w:proofErr w:type="spellEnd"/>
      <w:r w:rsidR="002B5A80" w:rsidRPr="00DE79A4">
        <w:rPr>
          <w:rFonts w:ascii="Cordia New" w:hAnsi="Cordia New" w:cs="Cordia New"/>
          <w:sz w:val="32"/>
          <w:szCs w:val="32"/>
        </w:rPr>
        <w:t xml:space="preserve"> </w:t>
      </w:r>
      <w:r w:rsidR="002B5A80" w:rsidRPr="00DE79A4">
        <w:rPr>
          <w:rFonts w:ascii="Cordia New" w:hAnsi="Cordia New" w:cs="Cordia New"/>
          <w:sz w:val="32"/>
          <w:szCs w:val="32"/>
          <w:cs/>
        </w:rPr>
        <w:t xml:space="preserve">/ </w:t>
      </w:r>
      <w:proofErr w:type="spellStart"/>
      <w:r w:rsidR="002B5A80" w:rsidRPr="00DE79A4">
        <w:rPr>
          <w:rFonts w:ascii="Cordia New" w:hAnsi="Cordia New" w:cs="Cordia New"/>
          <w:sz w:val="32"/>
          <w:szCs w:val="32"/>
        </w:rPr>
        <w:t>Zolftone</w:t>
      </w:r>
      <w:proofErr w:type="spellEnd"/>
      <w:r w:rsidR="002B5A80" w:rsidRPr="00DE79A4">
        <w:rPr>
          <w:rFonts w:ascii="Cordia New" w:hAnsi="Cordia New" w:cs="Cordia New"/>
          <w:sz w:val="32"/>
          <w:szCs w:val="32"/>
        </w:rPr>
        <w:t xml:space="preserve"> </w:t>
      </w:r>
      <w:r w:rsidR="002B5A80" w:rsidRPr="00DE79A4">
        <w:rPr>
          <w:rFonts w:ascii="Cordia New" w:hAnsi="Cordia New" w:cs="Cordia New"/>
          <w:sz w:val="32"/>
          <w:szCs w:val="32"/>
          <w:cs/>
        </w:rPr>
        <w:t xml:space="preserve">และ </w:t>
      </w:r>
      <w:r w:rsidR="002B5A80" w:rsidRPr="00DE79A4">
        <w:rPr>
          <w:rFonts w:ascii="Cordia New" w:hAnsi="Cordia New" w:cs="Cordia New"/>
          <w:sz w:val="32"/>
          <w:szCs w:val="32"/>
        </w:rPr>
        <w:t>TMA</w:t>
      </w:r>
      <w:r w:rsidR="002B5A80" w:rsidRPr="00DE79A4">
        <w:rPr>
          <w:rFonts w:ascii="Cordia New" w:hAnsi="Cordia New" w:cs="Cordia New"/>
          <w:sz w:val="32"/>
          <w:szCs w:val="32"/>
          <w:cs/>
        </w:rPr>
        <w:t xml:space="preserve">100 สำหรับห้องจัดแสดงนิทรรศการทั้ง 4 ห้อง และสุขภัณฑ์ </w:t>
      </w:r>
      <w:r w:rsidR="002B5A80" w:rsidRPr="00DE79A4">
        <w:rPr>
          <w:rFonts w:ascii="Cordia New" w:hAnsi="Cordia New" w:cs="Cordia New"/>
          <w:sz w:val="32"/>
          <w:szCs w:val="32"/>
        </w:rPr>
        <w:t xml:space="preserve">COTTO </w:t>
      </w:r>
      <w:r w:rsidR="002B5A80" w:rsidRPr="00DE79A4">
        <w:rPr>
          <w:rFonts w:ascii="Cordia New" w:hAnsi="Cordia New" w:cs="Cordia New"/>
          <w:sz w:val="32"/>
          <w:szCs w:val="32"/>
          <w:cs/>
        </w:rPr>
        <w:t>สำหรับห้องสุขา ภายในอาคารจัดแสดง</w:t>
      </w:r>
      <w:r w:rsidR="000D1415" w:rsidRPr="00DE79A4">
        <w:rPr>
          <w:rFonts w:ascii="Cordia New" w:hAnsi="Cordia New" w:cs="Cordia New"/>
          <w:sz w:val="32"/>
          <w:szCs w:val="32"/>
          <w:cs/>
        </w:rPr>
        <w:t xml:space="preserve"> </w:t>
      </w:r>
      <w:r w:rsidR="00C14BBD" w:rsidRPr="00DE79A4">
        <w:rPr>
          <w:rFonts w:ascii="Cordia New" w:hAnsi="Cordia New" w:cs="Cordia New"/>
          <w:sz w:val="32"/>
          <w:szCs w:val="32"/>
          <w:cs/>
        </w:rPr>
        <w:t>โดยอาคารแสดงประเทศไทยในครั้งนี้ออกแบบจากแนวคิด ‘</w:t>
      </w:r>
      <w:r w:rsidR="00C14BBD" w:rsidRPr="00DE79A4">
        <w:rPr>
          <w:rFonts w:ascii="Cordia New" w:hAnsi="Cordia New" w:cs="Cordia New"/>
          <w:sz w:val="32"/>
          <w:szCs w:val="32"/>
        </w:rPr>
        <w:t xml:space="preserve">Mobility for the Future </w:t>
      </w:r>
      <w:r w:rsidR="00C14BBD" w:rsidRPr="00DE79A4">
        <w:rPr>
          <w:rFonts w:ascii="Cordia New" w:hAnsi="Cordia New" w:cs="Cordia New"/>
          <w:sz w:val="32"/>
          <w:szCs w:val="32"/>
          <w:cs/>
        </w:rPr>
        <w:t xml:space="preserve">การขับเคลื่อนสู่อนาคต’ สอดคล้องไปกับแนวทางการพัฒนาประเทศไปสู่การเป็น </w:t>
      </w:r>
      <w:r w:rsidR="00C14BBD" w:rsidRPr="00DE79A4">
        <w:rPr>
          <w:rFonts w:ascii="Cordia New" w:hAnsi="Cordia New" w:cs="Cordia New"/>
          <w:sz w:val="32"/>
          <w:szCs w:val="32"/>
        </w:rPr>
        <w:t>Thailand 4</w:t>
      </w:r>
      <w:r w:rsidR="00C14BBD" w:rsidRPr="00DE79A4">
        <w:rPr>
          <w:rFonts w:ascii="Cordia New" w:hAnsi="Cordia New" w:cs="Cordia New"/>
          <w:sz w:val="32"/>
          <w:szCs w:val="32"/>
          <w:cs/>
        </w:rPr>
        <w:t>.</w:t>
      </w:r>
      <w:r w:rsidR="00C14BBD" w:rsidRPr="00DE79A4">
        <w:rPr>
          <w:rFonts w:ascii="Cordia New" w:hAnsi="Cordia New" w:cs="Cordia New"/>
          <w:sz w:val="32"/>
          <w:szCs w:val="32"/>
        </w:rPr>
        <w:t xml:space="preserve">0 </w:t>
      </w:r>
      <w:r w:rsidR="00C14BBD" w:rsidRPr="00DE79A4">
        <w:rPr>
          <w:rFonts w:ascii="Cordia New" w:hAnsi="Cordia New" w:cs="Cordia New"/>
          <w:sz w:val="32"/>
          <w:szCs w:val="32"/>
          <w:cs/>
        </w:rPr>
        <w:t xml:space="preserve">และเป็นเวทีประกาศศักยภาพการเป็นผู้นำเทคโนโลยีดิจิทัลของไทยในเวทีระดับโลก นำเสนอเอกลักษณ์ความเป็นไทยผ่านการพัฒนาด้านดิจิทัลของประเทศไทยในมิติ </w:t>
      </w:r>
      <w:r w:rsidR="00C14BBD" w:rsidRPr="00DE79A4">
        <w:rPr>
          <w:rFonts w:ascii="Cordia New" w:hAnsi="Cordia New" w:cs="Cordia New"/>
          <w:sz w:val="32"/>
          <w:szCs w:val="32"/>
        </w:rPr>
        <w:t xml:space="preserve">Digital for Development </w:t>
      </w:r>
      <w:r w:rsidR="00C14BBD" w:rsidRPr="00DE79A4">
        <w:rPr>
          <w:rFonts w:ascii="Cordia New" w:hAnsi="Cordia New" w:cs="Cordia New"/>
          <w:sz w:val="32"/>
          <w:szCs w:val="32"/>
          <w:cs/>
        </w:rPr>
        <w:t>ซึ่งสอดรับกับแนวคิดหลักของงาน ‘</w:t>
      </w:r>
      <w:r w:rsidR="00C14BBD" w:rsidRPr="00DE79A4">
        <w:rPr>
          <w:rFonts w:ascii="Cordia New" w:hAnsi="Cordia New" w:cs="Cordia New"/>
          <w:sz w:val="32"/>
          <w:szCs w:val="32"/>
        </w:rPr>
        <w:t>Connecting Minds, Creating the Future</w:t>
      </w:r>
      <w:r w:rsidR="00C14BBD" w:rsidRPr="00DE79A4">
        <w:rPr>
          <w:rFonts w:ascii="Cordia New" w:hAnsi="Cordia New" w:cs="Cordia New"/>
          <w:sz w:val="32"/>
          <w:szCs w:val="32"/>
          <w:cs/>
        </w:rPr>
        <w:t>’</w:t>
      </w:r>
    </w:p>
    <w:p w:rsidR="00B67977" w:rsidRDefault="002A2663" w:rsidP="00DE79A4">
      <w:pPr>
        <w:ind w:firstLine="720"/>
        <w:jc w:val="both"/>
        <w:rPr>
          <w:rFonts w:ascii="Cordia New" w:hAnsi="Cordia New" w:cs="Cordia New"/>
          <w:sz w:val="32"/>
          <w:szCs w:val="32"/>
        </w:rPr>
      </w:pPr>
      <w:r w:rsidRPr="00DE79A4">
        <w:rPr>
          <w:rFonts w:ascii="Cordia New" w:hAnsi="Cordia New" w:cs="Cordia New"/>
          <w:sz w:val="32"/>
          <w:szCs w:val="32"/>
          <w:cs/>
        </w:rPr>
        <w:t>สำหรับผู้ที่สนใจ</w:t>
      </w:r>
      <w:r w:rsidR="00505942" w:rsidRPr="00DE79A4">
        <w:rPr>
          <w:rFonts w:ascii="Cordia New" w:hAnsi="Cordia New" w:cs="Cordia New"/>
          <w:sz w:val="32"/>
          <w:szCs w:val="32"/>
          <w:cs/>
        </w:rPr>
        <w:t xml:space="preserve">สินค้าและโซลูชันของเอสซีจีในงาน </w:t>
      </w:r>
      <w:r w:rsidR="00505942" w:rsidRPr="00DE79A4">
        <w:rPr>
          <w:rFonts w:ascii="Cordia New" w:hAnsi="Cordia New" w:cs="Cordia New"/>
          <w:sz w:val="32"/>
          <w:szCs w:val="32"/>
        </w:rPr>
        <w:t>World Expo 2020 Dubai</w:t>
      </w:r>
      <w:r w:rsidRPr="00DE79A4">
        <w:rPr>
          <w:rFonts w:ascii="Cordia New" w:hAnsi="Cordia New" w:cs="Cordia New"/>
          <w:sz w:val="32"/>
          <w:szCs w:val="32"/>
          <w:cs/>
        </w:rPr>
        <w:t xml:space="preserve"> สามารถชมรายละเอียดเพิ่มเติมได้ที่ </w:t>
      </w:r>
      <w:hyperlink r:id="rId7" w:history="1">
        <w:r w:rsidR="00DE79A4" w:rsidRPr="00F22FF9">
          <w:rPr>
            <w:rStyle w:val="Hyperlink"/>
            <w:rFonts w:ascii="Cordia New" w:hAnsi="Cordia New" w:cs="Cordia New"/>
            <w:sz w:val="32"/>
            <w:szCs w:val="32"/>
          </w:rPr>
          <w:t>www</w:t>
        </w:r>
        <w:r w:rsidR="00DE79A4" w:rsidRPr="00F22FF9">
          <w:rPr>
            <w:rStyle w:val="Hyperlink"/>
            <w:rFonts w:ascii="Cordia New" w:hAnsi="Cordia New" w:cs="Cordia New"/>
            <w:sz w:val="32"/>
            <w:szCs w:val="32"/>
            <w:cs/>
          </w:rPr>
          <w:t>.</w:t>
        </w:r>
        <w:r w:rsidR="00DE79A4" w:rsidRPr="00F22FF9">
          <w:rPr>
            <w:rStyle w:val="Hyperlink"/>
            <w:rFonts w:ascii="Cordia New" w:hAnsi="Cordia New" w:cs="Cordia New"/>
            <w:sz w:val="32"/>
            <w:szCs w:val="32"/>
          </w:rPr>
          <w:t>scg</w:t>
        </w:r>
        <w:r w:rsidR="00DE79A4" w:rsidRPr="00F22FF9">
          <w:rPr>
            <w:rStyle w:val="Hyperlink"/>
            <w:rFonts w:ascii="Cordia New" w:hAnsi="Cordia New" w:cs="Cordia New"/>
            <w:sz w:val="32"/>
            <w:szCs w:val="32"/>
            <w:cs/>
          </w:rPr>
          <w:t>.</w:t>
        </w:r>
        <w:r w:rsidR="00DE79A4" w:rsidRPr="00F22FF9">
          <w:rPr>
            <w:rStyle w:val="Hyperlink"/>
            <w:rFonts w:ascii="Cordia New" w:hAnsi="Cordia New" w:cs="Cordia New"/>
            <w:sz w:val="32"/>
            <w:szCs w:val="32"/>
          </w:rPr>
          <w:t>com</w:t>
        </w:r>
        <w:r w:rsidR="00DE79A4" w:rsidRPr="00F22FF9">
          <w:rPr>
            <w:rStyle w:val="Hyperlink"/>
            <w:rFonts w:ascii="Cordia New" w:hAnsi="Cordia New" w:cs="Cordia New"/>
            <w:sz w:val="32"/>
            <w:szCs w:val="32"/>
            <w:cs/>
          </w:rPr>
          <w:t>/</w:t>
        </w:r>
        <w:r w:rsidR="00DE79A4" w:rsidRPr="00F22FF9">
          <w:rPr>
            <w:rStyle w:val="Hyperlink"/>
            <w:rFonts w:ascii="Cordia New" w:hAnsi="Cordia New" w:cs="Cordia New"/>
            <w:sz w:val="32"/>
            <w:szCs w:val="32"/>
          </w:rPr>
          <w:t>worldexpodubai</w:t>
        </w:r>
      </w:hyperlink>
    </w:p>
    <w:p w:rsidR="00DE79A4" w:rsidRDefault="00DE79A4" w:rsidP="00DE79A4">
      <w:pPr>
        <w:ind w:firstLine="720"/>
        <w:jc w:val="both"/>
        <w:rPr>
          <w:rFonts w:ascii="Cordia New" w:hAnsi="Cordia New" w:cs="Cordia New"/>
          <w:sz w:val="32"/>
          <w:szCs w:val="32"/>
        </w:rPr>
      </w:pPr>
    </w:p>
    <w:p w:rsidR="00DE79A4" w:rsidRPr="00DE79A4" w:rsidRDefault="00DE79A4" w:rsidP="00DE79A4">
      <w:pPr>
        <w:ind w:firstLine="720"/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>-----------------------------------------------------------------------------------------------------</w:t>
      </w:r>
    </w:p>
    <w:sectPr w:rsidR="00DE79A4" w:rsidRPr="00DE79A4" w:rsidSect="005059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215" w:rsidRDefault="009C1215" w:rsidP="00DE79A4">
      <w:pPr>
        <w:spacing w:after="0" w:line="240" w:lineRule="auto"/>
      </w:pPr>
      <w:r>
        <w:separator/>
      </w:r>
    </w:p>
  </w:endnote>
  <w:endnote w:type="continuationSeparator" w:id="0">
    <w:p w:rsidR="009C1215" w:rsidRDefault="009C1215" w:rsidP="00DE7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9A4" w:rsidRDefault="00DE79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9A4" w:rsidRDefault="00DE79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9A4" w:rsidRDefault="00DE79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215" w:rsidRDefault="009C1215" w:rsidP="00DE79A4">
      <w:pPr>
        <w:spacing w:after="0" w:line="240" w:lineRule="auto"/>
      </w:pPr>
      <w:r>
        <w:separator/>
      </w:r>
    </w:p>
  </w:footnote>
  <w:footnote w:type="continuationSeparator" w:id="0">
    <w:p w:rsidR="009C1215" w:rsidRDefault="009C1215" w:rsidP="00DE79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9A4" w:rsidRDefault="00DE79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9A4" w:rsidRDefault="00DE79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9A4" w:rsidRDefault="00DE79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977"/>
    <w:rsid w:val="0008727D"/>
    <w:rsid w:val="00087FF8"/>
    <w:rsid w:val="000D1415"/>
    <w:rsid w:val="0012561C"/>
    <w:rsid w:val="0027390C"/>
    <w:rsid w:val="00284EEF"/>
    <w:rsid w:val="00296888"/>
    <w:rsid w:val="002A2663"/>
    <w:rsid w:val="002B5A80"/>
    <w:rsid w:val="00301AD1"/>
    <w:rsid w:val="003D212C"/>
    <w:rsid w:val="004609C5"/>
    <w:rsid w:val="00505942"/>
    <w:rsid w:val="00545F2F"/>
    <w:rsid w:val="005B4D18"/>
    <w:rsid w:val="007E1057"/>
    <w:rsid w:val="0087582E"/>
    <w:rsid w:val="00911A3E"/>
    <w:rsid w:val="0091282A"/>
    <w:rsid w:val="009629AF"/>
    <w:rsid w:val="009C1215"/>
    <w:rsid w:val="00AA43A1"/>
    <w:rsid w:val="00AE231A"/>
    <w:rsid w:val="00B23E77"/>
    <w:rsid w:val="00B24EB6"/>
    <w:rsid w:val="00B41BA4"/>
    <w:rsid w:val="00B463AB"/>
    <w:rsid w:val="00B67977"/>
    <w:rsid w:val="00B82A69"/>
    <w:rsid w:val="00C14BBD"/>
    <w:rsid w:val="00C7393E"/>
    <w:rsid w:val="00D0304D"/>
    <w:rsid w:val="00DE79A4"/>
    <w:rsid w:val="00FA0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078CF"/>
  <w15:chartTrackingRefBased/>
  <w15:docId w15:val="{08B2DCF3-6B73-47C4-9CA2-F810F8ED5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79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9A4"/>
  </w:style>
  <w:style w:type="paragraph" w:styleId="Footer">
    <w:name w:val="footer"/>
    <w:basedOn w:val="Normal"/>
    <w:link w:val="FooterChar"/>
    <w:uiPriority w:val="99"/>
    <w:unhideWhenUsed/>
    <w:rsid w:val="00DE79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9A4"/>
  </w:style>
  <w:style w:type="character" w:styleId="Hyperlink">
    <w:name w:val="Hyperlink"/>
    <w:basedOn w:val="DefaultParagraphFont"/>
    <w:uiPriority w:val="99"/>
    <w:unhideWhenUsed/>
    <w:rsid w:val="00DE79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scg.com/worldexpodubai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Puttida Wisitratsameewong</dc:creator>
  <cp:keywords/>
  <dc:description/>
  <cp:lastModifiedBy>Wikarnda Mutitanont</cp:lastModifiedBy>
  <cp:revision>2</cp:revision>
  <dcterms:created xsi:type="dcterms:W3CDTF">2021-12-20T03:17:00Z</dcterms:created>
  <dcterms:modified xsi:type="dcterms:W3CDTF">2021-12-20T03:17:00Z</dcterms:modified>
</cp:coreProperties>
</file>